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5045B" w14:textId="77777777" w:rsidR="00B555CC" w:rsidRPr="00E17D31" w:rsidRDefault="00B555CC" w:rsidP="00B555CC">
      <w:pPr>
        <w:pStyle w:val="aa"/>
        <w:rPr>
          <w:noProof/>
        </w:rPr>
      </w:pPr>
      <w:r>
        <w:rPr>
          <w:noProof/>
        </w:rPr>
        <w:drawing>
          <wp:inline distT="0" distB="0" distL="0" distR="0" wp14:anchorId="32D4E1D7" wp14:editId="2BE8B339">
            <wp:extent cx="876300" cy="962025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60E71" w14:textId="77777777" w:rsidR="00B555CC" w:rsidRDefault="00B555CC" w:rsidP="00B555CC">
      <w:pPr>
        <w:jc w:val="center"/>
        <w:rPr>
          <w:b/>
          <w:sz w:val="26"/>
          <w:szCs w:val="26"/>
        </w:rPr>
      </w:pPr>
    </w:p>
    <w:p w14:paraId="7F37F9D8" w14:textId="62F975AB" w:rsidR="00015B3A" w:rsidRPr="00B26E19" w:rsidRDefault="00015B3A" w:rsidP="00015B3A">
      <w:pPr>
        <w:jc w:val="right"/>
        <w:rPr>
          <w:b/>
          <w:szCs w:val="28"/>
        </w:rPr>
      </w:pPr>
    </w:p>
    <w:p w14:paraId="2178E0A3" w14:textId="063BE565" w:rsidR="00015B3A" w:rsidRPr="00B26E19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B26E19">
        <w:rPr>
          <w:rFonts w:ascii="Times New Roman" w:hAnsi="Times New Roman"/>
          <w:bCs w:val="0"/>
          <w:i w:val="0"/>
        </w:rPr>
        <w:t>СОВЕТ</w:t>
      </w:r>
      <w:r w:rsidR="006D448B">
        <w:rPr>
          <w:rFonts w:ascii="Times New Roman" w:hAnsi="Times New Roman"/>
          <w:bCs w:val="0"/>
          <w:i w:val="0"/>
        </w:rPr>
        <w:t xml:space="preserve"> </w:t>
      </w:r>
      <w:r w:rsidRPr="00B26E19">
        <w:rPr>
          <w:rFonts w:ascii="Times New Roman" w:hAnsi="Times New Roman"/>
          <w:bCs w:val="0"/>
          <w:i w:val="0"/>
        </w:rPr>
        <w:t>ДЕПУТАТОВ</w:t>
      </w:r>
    </w:p>
    <w:p w14:paraId="354E88C9" w14:textId="77777777" w:rsidR="00015B3A" w:rsidRPr="00B26E19" w:rsidRDefault="00015B3A" w:rsidP="00015B3A">
      <w:pPr>
        <w:spacing w:line="0" w:lineRule="atLeast"/>
        <w:jc w:val="center"/>
        <w:rPr>
          <w:b/>
          <w:szCs w:val="28"/>
        </w:rPr>
      </w:pPr>
      <w:r w:rsidRPr="00B26E19">
        <w:rPr>
          <w:b/>
          <w:szCs w:val="28"/>
        </w:rPr>
        <w:t>ЗДВИНСКОГО РАЙОНА НОВОСИБИРСКОЙ ОБЛАСТИ</w:t>
      </w:r>
    </w:p>
    <w:p w14:paraId="20E24A02" w14:textId="77777777" w:rsidR="00015B3A" w:rsidRPr="00B26E19" w:rsidRDefault="00E250F4" w:rsidP="00015B3A">
      <w:pPr>
        <w:spacing w:line="0" w:lineRule="atLeast"/>
        <w:jc w:val="center"/>
        <w:rPr>
          <w:sz w:val="24"/>
        </w:rPr>
      </w:pPr>
      <w:r w:rsidRPr="00685802">
        <w:t>четверто</w:t>
      </w:r>
      <w:r w:rsidR="00015B3A" w:rsidRPr="00685802">
        <w:t>го созыва</w:t>
      </w:r>
    </w:p>
    <w:p w14:paraId="243DF10A" w14:textId="77777777" w:rsidR="00015B3A" w:rsidRPr="00B26E19" w:rsidRDefault="00015B3A" w:rsidP="00015B3A">
      <w:pPr>
        <w:spacing w:line="0" w:lineRule="atLeast"/>
        <w:jc w:val="center"/>
      </w:pPr>
    </w:p>
    <w:p w14:paraId="7754DCF4" w14:textId="77777777" w:rsidR="00015B3A" w:rsidRPr="00B26E19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B26E19">
        <w:rPr>
          <w:b/>
          <w:szCs w:val="28"/>
        </w:rPr>
        <w:t>Р</w:t>
      </w:r>
      <w:proofErr w:type="gramEnd"/>
      <w:r w:rsidRPr="00B26E19">
        <w:rPr>
          <w:b/>
          <w:szCs w:val="28"/>
        </w:rPr>
        <w:t xml:space="preserve"> Е Ш Е Н И Е</w:t>
      </w:r>
    </w:p>
    <w:p w14:paraId="0DAD720F" w14:textId="3D60C313" w:rsidR="00015B3A" w:rsidRPr="00787A61" w:rsidRDefault="00B555CC" w:rsidP="00015B3A">
      <w:pPr>
        <w:spacing w:line="0" w:lineRule="atLeast"/>
        <w:jc w:val="center"/>
        <w:rPr>
          <w:sz w:val="24"/>
        </w:rPr>
      </w:pPr>
      <w:r w:rsidRPr="00787A61">
        <w:rPr>
          <w:sz w:val="24"/>
        </w:rPr>
        <w:t>(</w:t>
      </w:r>
      <w:r w:rsidR="00A75107" w:rsidRPr="00787A61">
        <w:rPr>
          <w:sz w:val="24"/>
        </w:rPr>
        <w:t xml:space="preserve">внеочередная </w:t>
      </w:r>
      <w:r w:rsidRPr="00787A61">
        <w:rPr>
          <w:sz w:val="24"/>
        </w:rPr>
        <w:t>двадцать восьмая</w:t>
      </w:r>
      <w:r w:rsidR="00015B3A" w:rsidRPr="00787A61">
        <w:rPr>
          <w:sz w:val="24"/>
        </w:rPr>
        <w:t xml:space="preserve"> сесси</w:t>
      </w:r>
      <w:r w:rsidRPr="00787A61">
        <w:rPr>
          <w:sz w:val="24"/>
        </w:rPr>
        <w:t>я)</w:t>
      </w:r>
    </w:p>
    <w:p w14:paraId="51FD4ED6" w14:textId="77777777" w:rsidR="00015B3A" w:rsidRPr="00B26E19" w:rsidRDefault="00015B3A" w:rsidP="00015B3A">
      <w:pPr>
        <w:spacing w:line="0" w:lineRule="atLeast"/>
        <w:jc w:val="center"/>
      </w:pPr>
    </w:p>
    <w:p w14:paraId="7DC65A14" w14:textId="4428877E" w:rsidR="00015B3A" w:rsidRPr="00B26E19" w:rsidRDefault="00B555CC" w:rsidP="00015B3A">
      <w:pPr>
        <w:spacing w:line="0" w:lineRule="atLeast"/>
        <w:rPr>
          <w:szCs w:val="28"/>
        </w:rPr>
      </w:pPr>
      <w:r>
        <w:rPr>
          <w:szCs w:val="28"/>
        </w:rPr>
        <w:t>11 августа</w:t>
      </w:r>
      <w:r w:rsidR="0091218D" w:rsidRPr="00B555CC">
        <w:rPr>
          <w:szCs w:val="28"/>
        </w:rPr>
        <w:t xml:space="preserve"> </w:t>
      </w:r>
      <w:r>
        <w:rPr>
          <w:szCs w:val="28"/>
        </w:rPr>
        <w:t xml:space="preserve"> </w:t>
      </w:r>
      <w:r w:rsidR="00015B3A" w:rsidRPr="00B555CC">
        <w:rPr>
          <w:szCs w:val="28"/>
        </w:rPr>
        <w:t>20</w:t>
      </w:r>
      <w:r w:rsidR="00654B41" w:rsidRPr="00B555CC">
        <w:rPr>
          <w:szCs w:val="28"/>
        </w:rPr>
        <w:t>2</w:t>
      </w:r>
      <w:r w:rsidR="001907C7" w:rsidRPr="00B555CC">
        <w:rPr>
          <w:szCs w:val="28"/>
        </w:rPr>
        <w:t>3</w:t>
      </w:r>
      <w:r w:rsidR="00015B3A" w:rsidRPr="00B555CC">
        <w:rPr>
          <w:szCs w:val="28"/>
        </w:rPr>
        <w:t xml:space="preserve"> года</w:t>
      </w:r>
      <w:r>
        <w:rPr>
          <w:szCs w:val="28"/>
        </w:rPr>
        <w:t xml:space="preserve">                            </w:t>
      </w:r>
      <w:proofErr w:type="spellStart"/>
      <w:r w:rsidR="0091218D" w:rsidRPr="00B26E19">
        <w:rPr>
          <w:szCs w:val="28"/>
        </w:rPr>
        <w:t>с</w:t>
      </w:r>
      <w:proofErr w:type="gramStart"/>
      <w:r w:rsidR="0091218D" w:rsidRPr="00B26E19">
        <w:rPr>
          <w:szCs w:val="28"/>
        </w:rPr>
        <w:t>.З</w:t>
      </w:r>
      <w:proofErr w:type="gramEnd"/>
      <w:r w:rsidR="0091218D" w:rsidRPr="00B26E19">
        <w:rPr>
          <w:szCs w:val="28"/>
        </w:rPr>
        <w:t>двинск</w:t>
      </w:r>
      <w:proofErr w:type="spellEnd"/>
      <w:r w:rsidR="00015B3A" w:rsidRPr="00B26E19">
        <w:rPr>
          <w:szCs w:val="28"/>
        </w:rPr>
        <w:t xml:space="preserve">     </w:t>
      </w:r>
      <w:r w:rsidR="0091218D" w:rsidRPr="00B26E19">
        <w:rPr>
          <w:szCs w:val="28"/>
        </w:rPr>
        <w:t xml:space="preserve">                </w:t>
      </w:r>
      <w:r w:rsidR="00015B3A" w:rsidRPr="00B26E19">
        <w:rPr>
          <w:szCs w:val="28"/>
        </w:rPr>
        <w:t xml:space="preserve">              №  </w:t>
      </w:r>
      <w:r w:rsidR="00A75107">
        <w:rPr>
          <w:szCs w:val="28"/>
        </w:rPr>
        <w:t>252</w:t>
      </w:r>
    </w:p>
    <w:p w14:paraId="3D7AB883" w14:textId="77777777" w:rsidR="00AE77A3" w:rsidRDefault="00AE77A3" w:rsidP="0091218D">
      <w:pPr>
        <w:rPr>
          <w:szCs w:val="28"/>
        </w:rPr>
      </w:pPr>
    </w:p>
    <w:p w14:paraId="172417A9" w14:textId="77777777" w:rsidR="00D370B1" w:rsidRPr="00B26E19" w:rsidRDefault="00D370B1" w:rsidP="0091218D">
      <w:pPr>
        <w:rPr>
          <w:szCs w:val="28"/>
        </w:rPr>
      </w:pPr>
    </w:p>
    <w:p w14:paraId="28054E30" w14:textId="1253962D" w:rsidR="001907C7" w:rsidRPr="00B26E19" w:rsidRDefault="00CB47AC" w:rsidP="00C30A1A">
      <w:pPr>
        <w:adjustRightInd w:val="0"/>
        <w:jc w:val="both"/>
        <w:rPr>
          <w:bCs/>
          <w:szCs w:val="28"/>
          <w:lang w:eastAsia="en-US"/>
        </w:rPr>
      </w:pPr>
      <w:r>
        <w:rPr>
          <w:bCs/>
          <w:szCs w:val="28"/>
          <w:lang w:eastAsia="en-US"/>
        </w:rPr>
        <w:tab/>
      </w:r>
      <w:r w:rsidR="001907C7" w:rsidRPr="00B26E19">
        <w:rPr>
          <w:bCs/>
          <w:szCs w:val="28"/>
          <w:lang w:eastAsia="en-US"/>
        </w:rPr>
        <w:t xml:space="preserve">Об утверждении </w:t>
      </w:r>
      <w:bookmarkStart w:id="0" w:name="_Hlk98166100"/>
      <w:r w:rsidR="001907C7" w:rsidRPr="00B26E19">
        <w:rPr>
          <w:bCs/>
          <w:szCs w:val="28"/>
          <w:lang w:eastAsia="en-US"/>
        </w:rPr>
        <w:t xml:space="preserve">Порядка и условий предоставления из бюджета Здвинского района Новосибирской области </w:t>
      </w:r>
      <w:r w:rsidR="00C30A1A">
        <w:rPr>
          <w:bCs/>
          <w:szCs w:val="28"/>
          <w:lang w:eastAsia="en-US"/>
        </w:rPr>
        <w:t>субсидии</w:t>
      </w:r>
      <w:r w:rsidR="001907C7" w:rsidRPr="00B26E19">
        <w:rPr>
          <w:bCs/>
          <w:szCs w:val="28"/>
          <w:lang w:eastAsia="en-US"/>
        </w:rPr>
        <w:t xml:space="preserve"> бюджетам сельских поселений Здвинского района Новосибирской области на </w:t>
      </w:r>
      <w:bookmarkEnd w:id="0"/>
      <w:r w:rsidR="00B555CC">
        <w:rPr>
          <w:szCs w:val="28"/>
        </w:rPr>
        <w:t>приобретение</w:t>
      </w:r>
      <w:r w:rsidR="009D0ABC" w:rsidRPr="009B528F">
        <w:rPr>
          <w:szCs w:val="28"/>
        </w:rPr>
        <w:t xml:space="preserve"> оборудования для оснащения спортивных площадок по подготовке к сдаче нормативов ГТО</w:t>
      </w:r>
      <w:r w:rsidR="009D0ABC" w:rsidRPr="009D0ABC">
        <w:rPr>
          <w:szCs w:val="28"/>
        </w:rPr>
        <w:t xml:space="preserve"> </w:t>
      </w:r>
    </w:p>
    <w:p w14:paraId="6E953DAF" w14:textId="77777777" w:rsidR="00015B3A" w:rsidRDefault="00015B3A" w:rsidP="00C30A1A">
      <w:pPr>
        <w:jc w:val="both"/>
        <w:rPr>
          <w:b/>
          <w:szCs w:val="28"/>
        </w:rPr>
      </w:pPr>
    </w:p>
    <w:p w14:paraId="5EAC6F81" w14:textId="77777777" w:rsidR="00D370B1" w:rsidRPr="00B26E19" w:rsidRDefault="00D370B1" w:rsidP="00C30A1A">
      <w:pPr>
        <w:jc w:val="both"/>
        <w:rPr>
          <w:b/>
          <w:szCs w:val="28"/>
        </w:rPr>
      </w:pPr>
    </w:p>
    <w:p w14:paraId="6E6C4FE4" w14:textId="617BFF8A" w:rsidR="00015B3A" w:rsidRDefault="001907C7" w:rsidP="00C30A1A">
      <w:pPr>
        <w:ind w:firstLine="709"/>
        <w:jc w:val="both"/>
        <w:rPr>
          <w:color w:val="000000"/>
          <w:szCs w:val="28"/>
        </w:rPr>
      </w:pPr>
      <w:r w:rsidRPr="00B26E19">
        <w:rPr>
          <w:szCs w:val="28"/>
        </w:rPr>
        <w:t xml:space="preserve">В соответствии со </w:t>
      </w:r>
      <w:r w:rsidR="004342CC">
        <w:rPr>
          <w:szCs w:val="28"/>
        </w:rPr>
        <w:t xml:space="preserve">ст.142 и </w:t>
      </w:r>
      <w:r w:rsidRPr="00B26E19">
        <w:rPr>
          <w:szCs w:val="28"/>
        </w:rPr>
        <w:t>ст.142.4 Бюджетного кодекса Российской Федерации</w:t>
      </w:r>
      <w:r w:rsidRPr="00B26E19">
        <w:rPr>
          <w:szCs w:val="28"/>
          <w:lang w:eastAsia="en-US"/>
        </w:rPr>
        <w:t>, Федеральным законом от 06.10.2003 № 131-ФЗ «Об общих принципах организации местного самоуправления в Российской Федерации»</w:t>
      </w:r>
      <w:r w:rsidR="00015B3A" w:rsidRPr="00B26E19">
        <w:rPr>
          <w:szCs w:val="28"/>
        </w:rPr>
        <w:t xml:space="preserve">, </w:t>
      </w:r>
      <w:r w:rsidR="00015B3A" w:rsidRPr="00B26E19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14:paraId="4C41DEA1" w14:textId="77777777" w:rsidR="00037BFF" w:rsidRPr="00B26E19" w:rsidRDefault="00037BFF" w:rsidP="00C30A1A">
      <w:pPr>
        <w:ind w:firstLine="709"/>
        <w:jc w:val="both"/>
        <w:rPr>
          <w:color w:val="000000"/>
          <w:szCs w:val="28"/>
        </w:rPr>
      </w:pPr>
    </w:p>
    <w:p w14:paraId="5FB37ECA" w14:textId="32D8D686" w:rsidR="00A75107" w:rsidRDefault="009D25CA" w:rsidP="00857C19">
      <w:pPr>
        <w:adjustRightInd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       </w:t>
      </w:r>
      <w:r w:rsidR="001907C7" w:rsidRPr="00B26E19">
        <w:rPr>
          <w:szCs w:val="28"/>
          <w:lang w:eastAsia="en-US"/>
        </w:rPr>
        <w:t>1.Утвердить прилагаемый Порядок</w:t>
      </w:r>
      <w:r w:rsidR="001907C7" w:rsidRPr="00B26E19">
        <w:rPr>
          <w:b/>
          <w:bCs/>
          <w:szCs w:val="28"/>
          <w:lang w:eastAsia="en-US"/>
        </w:rPr>
        <w:t xml:space="preserve"> </w:t>
      </w:r>
      <w:r w:rsidR="001907C7" w:rsidRPr="00B26E19">
        <w:rPr>
          <w:szCs w:val="28"/>
          <w:lang w:eastAsia="en-US"/>
        </w:rPr>
        <w:t xml:space="preserve">и условия предоставления из бюджета Здвинского района Новосибирской области </w:t>
      </w:r>
      <w:r w:rsidR="00C30A1A">
        <w:rPr>
          <w:szCs w:val="28"/>
          <w:lang w:eastAsia="en-US"/>
        </w:rPr>
        <w:t>субсидии</w:t>
      </w:r>
      <w:r w:rsidR="001907C7" w:rsidRPr="00B26E19">
        <w:rPr>
          <w:szCs w:val="28"/>
          <w:lang w:eastAsia="en-US"/>
        </w:rPr>
        <w:t xml:space="preserve"> бюджетам сельских поселений Здвинского района Новосибирской области на </w:t>
      </w:r>
      <w:r w:rsidR="00A80C93" w:rsidRPr="009B528F">
        <w:rPr>
          <w:szCs w:val="28"/>
        </w:rPr>
        <w:t>приобретения оборудования для оснащения спортивных площадок по подготовке к сдаче нормативов ГТО</w:t>
      </w:r>
      <w:r w:rsidR="003209E1">
        <w:rPr>
          <w:szCs w:val="28"/>
        </w:rPr>
        <w:t xml:space="preserve"> (далее – субсидия)</w:t>
      </w:r>
      <w:r w:rsidR="00857C19">
        <w:rPr>
          <w:szCs w:val="28"/>
          <w:lang w:eastAsia="en-US"/>
        </w:rPr>
        <w:t>.</w:t>
      </w:r>
    </w:p>
    <w:p w14:paraId="5E08D739" w14:textId="77777777" w:rsidR="00A75107" w:rsidRPr="00CB47AC" w:rsidRDefault="00A75107" w:rsidP="00C30A1A">
      <w:pPr>
        <w:adjustRightInd w:val="0"/>
        <w:jc w:val="both"/>
        <w:rPr>
          <w:bCs/>
          <w:szCs w:val="28"/>
        </w:rPr>
      </w:pPr>
    </w:p>
    <w:p w14:paraId="18A5F827" w14:textId="04394C8C" w:rsidR="00015B3A" w:rsidRPr="00B26E19" w:rsidRDefault="00857C19" w:rsidP="00C30A1A">
      <w:pPr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015B3A" w:rsidRPr="00B26E19">
        <w:rPr>
          <w:szCs w:val="28"/>
        </w:rPr>
        <w:t>. Решение вступает в силу с момента его официального опубликования</w:t>
      </w:r>
      <w:r w:rsidR="00C34020" w:rsidRPr="00B26E19">
        <w:rPr>
          <w:szCs w:val="28"/>
        </w:rPr>
        <w:t>.</w:t>
      </w:r>
    </w:p>
    <w:p w14:paraId="322DBD45" w14:textId="77777777" w:rsidR="001907C7" w:rsidRDefault="001907C7" w:rsidP="00C30A1A">
      <w:pPr>
        <w:adjustRightInd w:val="0"/>
        <w:ind w:firstLine="709"/>
        <w:jc w:val="both"/>
        <w:rPr>
          <w:szCs w:val="28"/>
        </w:rPr>
      </w:pPr>
    </w:p>
    <w:p w14:paraId="04DA0B3D" w14:textId="77777777" w:rsidR="00A80C93" w:rsidRPr="00B26E19" w:rsidRDefault="00A80C93" w:rsidP="00015B3A">
      <w:pPr>
        <w:adjustRightInd w:val="0"/>
        <w:ind w:firstLine="709"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B26E19" w14:paraId="6D963640" w14:textId="77777777" w:rsidTr="00736738">
        <w:trPr>
          <w:trHeight w:val="80"/>
        </w:trPr>
        <w:tc>
          <w:tcPr>
            <w:tcW w:w="4720" w:type="dxa"/>
          </w:tcPr>
          <w:p w14:paraId="1FC2D663" w14:textId="77777777" w:rsidR="00015B3A" w:rsidRPr="00B26E19" w:rsidRDefault="00015B3A" w:rsidP="009D25CA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>Председатель Совета депутатов</w:t>
            </w:r>
          </w:p>
          <w:p w14:paraId="10A75109" w14:textId="183EA226" w:rsidR="00015B3A" w:rsidRPr="00B26E19" w:rsidRDefault="00015B3A" w:rsidP="009D25CA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>Здвинского района</w:t>
            </w:r>
            <w:r w:rsidR="00D370B1">
              <w:rPr>
                <w:szCs w:val="28"/>
              </w:rPr>
              <w:t xml:space="preserve"> </w:t>
            </w:r>
            <w:proofErr w:type="gramStart"/>
            <w:r w:rsidR="00D370B1">
              <w:rPr>
                <w:szCs w:val="28"/>
              </w:rPr>
              <w:t>Новосибирской</w:t>
            </w:r>
            <w:proofErr w:type="gramEnd"/>
          </w:p>
          <w:p w14:paraId="7DDC7B2A" w14:textId="7BF03C5E" w:rsidR="00015B3A" w:rsidRPr="00B26E19" w:rsidRDefault="00015B3A" w:rsidP="009D25CA">
            <w:pPr>
              <w:shd w:val="clear" w:color="auto" w:fill="FFFFFF"/>
              <w:rPr>
                <w:color w:val="000000"/>
                <w:szCs w:val="28"/>
              </w:rPr>
            </w:pPr>
            <w:r w:rsidRPr="00B26E19">
              <w:rPr>
                <w:color w:val="000000"/>
                <w:szCs w:val="28"/>
              </w:rPr>
              <w:t>области</w:t>
            </w:r>
          </w:p>
          <w:p w14:paraId="0E6E039B" w14:textId="4A48E01A" w:rsidR="00015B3A" w:rsidRPr="00B26E19" w:rsidRDefault="00015B3A" w:rsidP="00736738">
            <w:pPr>
              <w:shd w:val="clear" w:color="auto" w:fill="FFFFFF"/>
              <w:rPr>
                <w:szCs w:val="28"/>
              </w:rPr>
            </w:pPr>
            <w:r w:rsidRPr="00B26E19">
              <w:rPr>
                <w:szCs w:val="28"/>
              </w:rPr>
              <w:t xml:space="preserve">               </w:t>
            </w:r>
            <w:r w:rsidR="009E70A9">
              <w:rPr>
                <w:szCs w:val="28"/>
              </w:rPr>
              <w:t xml:space="preserve">                </w:t>
            </w:r>
            <w:r w:rsidRPr="00B26E19">
              <w:rPr>
                <w:szCs w:val="28"/>
              </w:rPr>
              <w:t xml:space="preserve"> </w:t>
            </w:r>
            <w:r w:rsidR="00D370B1">
              <w:rPr>
                <w:szCs w:val="28"/>
              </w:rPr>
              <w:t xml:space="preserve">       </w:t>
            </w:r>
            <w:proofErr w:type="spellStart"/>
            <w:r w:rsidR="00E250F4" w:rsidRPr="00B26E19">
              <w:rPr>
                <w:szCs w:val="28"/>
              </w:rPr>
              <w:t>А.Ю.Карпов</w:t>
            </w:r>
            <w:proofErr w:type="spellEnd"/>
          </w:p>
        </w:tc>
        <w:tc>
          <w:tcPr>
            <w:tcW w:w="4851" w:type="dxa"/>
          </w:tcPr>
          <w:p w14:paraId="2D8D02D6" w14:textId="77777777" w:rsidR="00015B3A" w:rsidRPr="00B26E19" w:rsidRDefault="00015B3A" w:rsidP="009D25CA">
            <w:pPr>
              <w:rPr>
                <w:szCs w:val="28"/>
              </w:rPr>
            </w:pPr>
            <w:r w:rsidRPr="00B26E19">
              <w:rPr>
                <w:szCs w:val="28"/>
              </w:rPr>
              <w:t>Глава Здвинского района Новосибирской   области</w:t>
            </w:r>
          </w:p>
          <w:p w14:paraId="15B2A80F" w14:textId="77777777" w:rsidR="00015B3A" w:rsidRPr="00B26E19" w:rsidRDefault="00015B3A" w:rsidP="009D25CA">
            <w:pPr>
              <w:rPr>
                <w:szCs w:val="28"/>
              </w:rPr>
            </w:pPr>
          </w:p>
          <w:p w14:paraId="01E5F289" w14:textId="77777777" w:rsidR="002A49E6" w:rsidRPr="00B26E19" w:rsidRDefault="00015B3A" w:rsidP="009D25CA">
            <w:pPr>
              <w:tabs>
                <w:tab w:val="left" w:pos="1890"/>
              </w:tabs>
              <w:rPr>
                <w:szCs w:val="28"/>
              </w:rPr>
            </w:pPr>
            <w:r w:rsidRPr="00B26E19">
              <w:rPr>
                <w:szCs w:val="28"/>
              </w:rPr>
              <w:tab/>
            </w:r>
            <w:proofErr w:type="spellStart"/>
            <w:r w:rsidRPr="00B26E19">
              <w:rPr>
                <w:szCs w:val="28"/>
              </w:rPr>
              <w:t>М.И.Колотов</w:t>
            </w:r>
            <w:proofErr w:type="spellEnd"/>
          </w:p>
        </w:tc>
      </w:tr>
    </w:tbl>
    <w:p w14:paraId="61E2D393" w14:textId="77777777" w:rsidR="00A75107" w:rsidRDefault="00A75107" w:rsidP="00A75107">
      <w:pPr>
        <w:rPr>
          <w:szCs w:val="28"/>
        </w:rPr>
      </w:pPr>
    </w:p>
    <w:p w14:paraId="04C8FB0D" w14:textId="77777777" w:rsidR="00857C19" w:rsidRDefault="00857C19" w:rsidP="00A75107">
      <w:pPr>
        <w:rPr>
          <w:szCs w:val="28"/>
        </w:rPr>
      </w:pPr>
    </w:p>
    <w:p w14:paraId="76F577C8" w14:textId="77777777" w:rsidR="008A568F" w:rsidRDefault="008A568F" w:rsidP="00A75107">
      <w:pPr>
        <w:rPr>
          <w:szCs w:val="28"/>
        </w:rPr>
      </w:pPr>
    </w:p>
    <w:p w14:paraId="450490D7" w14:textId="77777777" w:rsidR="00A74076" w:rsidRDefault="00A74076" w:rsidP="00997354">
      <w:pPr>
        <w:ind w:left="-851"/>
        <w:jc w:val="right"/>
        <w:rPr>
          <w:szCs w:val="28"/>
        </w:rPr>
      </w:pPr>
    </w:p>
    <w:p w14:paraId="42011E34" w14:textId="77777777" w:rsidR="008A568F" w:rsidRDefault="008A568F" w:rsidP="00997354">
      <w:pPr>
        <w:ind w:left="-851"/>
        <w:jc w:val="right"/>
        <w:rPr>
          <w:szCs w:val="28"/>
        </w:rPr>
      </w:pPr>
    </w:p>
    <w:p w14:paraId="2FEAFFDD" w14:textId="633CF63A" w:rsidR="00997354" w:rsidRPr="00685802" w:rsidRDefault="00A75107" w:rsidP="00997354">
      <w:pPr>
        <w:ind w:left="-851"/>
        <w:jc w:val="right"/>
        <w:rPr>
          <w:szCs w:val="28"/>
        </w:rPr>
      </w:pPr>
      <w:bookmarkStart w:id="1" w:name="_GoBack"/>
      <w:bookmarkEnd w:id="1"/>
      <w:r>
        <w:rPr>
          <w:szCs w:val="28"/>
        </w:rPr>
        <w:lastRenderedPageBreak/>
        <w:t>Утвержден</w:t>
      </w:r>
      <w:r w:rsidR="00997354" w:rsidRPr="00685802">
        <w:rPr>
          <w:szCs w:val="28"/>
        </w:rPr>
        <w:t xml:space="preserve"> </w:t>
      </w:r>
    </w:p>
    <w:p w14:paraId="6566817F" w14:textId="3D321863" w:rsidR="00997354" w:rsidRPr="00685802" w:rsidRDefault="00997354" w:rsidP="00997354">
      <w:pPr>
        <w:ind w:left="-851"/>
        <w:jc w:val="right"/>
        <w:rPr>
          <w:szCs w:val="28"/>
        </w:rPr>
      </w:pPr>
      <w:r w:rsidRPr="00685802">
        <w:rPr>
          <w:szCs w:val="28"/>
        </w:rPr>
        <w:t xml:space="preserve">решением сессии Совета депутатов </w:t>
      </w:r>
    </w:p>
    <w:p w14:paraId="2882D887" w14:textId="77777777" w:rsidR="00997354" w:rsidRPr="00685802" w:rsidRDefault="008D48AE" w:rsidP="00997354">
      <w:pPr>
        <w:ind w:left="-851"/>
        <w:jc w:val="right"/>
        <w:rPr>
          <w:szCs w:val="28"/>
        </w:rPr>
      </w:pPr>
      <w:r w:rsidRPr="00685802">
        <w:rPr>
          <w:szCs w:val="28"/>
        </w:rPr>
        <w:t>Здвинского</w:t>
      </w:r>
      <w:r w:rsidR="00997354" w:rsidRPr="00685802">
        <w:rPr>
          <w:szCs w:val="28"/>
        </w:rPr>
        <w:t xml:space="preserve"> района Новосибирской области</w:t>
      </w:r>
    </w:p>
    <w:p w14:paraId="3EB98264" w14:textId="3D9A634F" w:rsidR="00997354" w:rsidRPr="00685802" w:rsidRDefault="00997354" w:rsidP="00997354">
      <w:pPr>
        <w:ind w:left="-851"/>
        <w:jc w:val="right"/>
        <w:rPr>
          <w:szCs w:val="28"/>
        </w:rPr>
      </w:pPr>
      <w:r w:rsidRPr="00685802">
        <w:rPr>
          <w:szCs w:val="28"/>
        </w:rPr>
        <w:t xml:space="preserve"> </w:t>
      </w:r>
      <w:r w:rsidR="00A75107">
        <w:rPr>
          <w:szCs w:val="28"/>
        </w:rPr>
        <w:t xml:space="preserve">четвертого </w:t>
      </w:r>
      <w:r w:rsidRPr="00685802">
        <w:rPr>
          <w:szCs w:val="28"/>
        </w:rPr>
        <w:t xml:space="preserve">созыва от </w:t>
      </w:r>
      <w:r w:rsidR="00D370B1">
        <w:rPr>
          <w:szCs w:val="28"/>
        </w:rPr>
        <w:t>11</w:t>
      </w:r>
      <w:r w:rsidR="00A75107">
        <w:rPr>
          <w:szCs w:val="28"/>
        </w:rPr>
        <w:t>.08</w:t>
      </w:r>
      <w:r w:rsidRPr="00685802">
        <w:rPr>
          <w:szCs w:val="28"/>
        </w:rPr>
        <w:t>.202</w:t>
      </w:r>
      <w:r w:rsidR="00B26E19" w:rsidRPr="00685802">
        <w:rPr>
          <w:szCs w:val="28"/>
        </w:rPr>
        <w:t>3</w:t>
      </w:r>
      <w:r w:rsidRPr="00685802">
        <w:rPr>
          <w:szCs w:val="28"/>
        </w:rPr>
        <w:t xml:space="preserve"> № </w:t>
      </w:r>
      <w:r w:rsidR="00A75107">
        <w:rPr>
          <w:szCs w:val="28"/>
        </w:rPr>
        <w:t>252</w:t>
      </w:r>
    </w:p>
    <w:p w14:paraId="6DCC1DE0" w14:textId="77777777" w:rsidR="00997354" w:rsidRPr="00685802" w:rsidRDefault="00997354" w:rsidP="00997354">
      <w:pPr>
        <w:tabs>
          <w:tab w:val="left" w:pos="1605"/>
          <w:tab w:val="left" w:pos="7380"/>
        </w:tabs>
        <w:jc w:val="center"/>
        <w:rPr>
          <w:szCs w:val="28"/>
        </w:rPr>
      </w:pPr>
    </w:p>
    <w:p w14:paraId="4AA31BA0" w14:textId="77777777" w:rsidR="00997354" w:rsidRPr="00A75107" w:rsidRDefault="00997354" w:rsidP="00CB47AC">
      <w:pPr>
        <w:tabs>
          <w:tab w:val="left" w:pos="1605"/>
          <w:tab w:val="left" w:pos="7380"/>
        </w:tabs>
        <w:jc w:val="center"/>
        <w:rPr>
          <w:b/>
          <w:szCs w:val="28"/>
        </w:rPr>
      </w:pPr>
      <w:r w:rsidRPr="00A75107">
        <w:rPr>
          <w:b/>
          <w:szCs w:val="28"/>
        </w:rPr>
        <w:t>Порядок и условия</w:t>
      </w:r>
    </w:p>
    <w:p w14:paraId="6E67AFB3" w14:textId="08C8D8FA" w:rsidR="009D25CA" w:rsidRPr="00A75107" w:rsidRDefault="008D48AE" w:rsidP="009F5577">
      <w:pPr>
        <w:adjustRightInd w:val="0"/>
        <w:jc w:val="center"/>
        <w:rPr>
          <w:b/>
          <w:szCs w:val="28"/>
        </w:rPr>
      </w:pPr>
      <w:r w:rsidRPr="00A75107">
        <w:rPr>
          <w:b/>
          <w:szCs w:val="28"/>
        </w:rPr>
        <w:t>предоставления из бюджета Здвинского</w:t>
      </w:r>
      <w:r w:rsidR="00997354" w:rsidRPr="00A75107">
        <w:rPr>
          <w:b/>
          <w:szCs w:val="28"/>
        </w:rPr>
        <w:t xml:space="preserve"> района Новосибирской области </w:t>
      </w:r>
      <w:r w:rsidR="009F5577" w:rsidRPr="00A75107">
        <w:rPr>
          <w:b/>
          <w:szCs w:val="28"/>
        </w:rPr>
        <w:t>субсидии</w:t>
      </w:r>
      <w:r w:rsidR="00997354" w:rsidRPr="00A75107">
        <w:rPr>
          <w:b/>
          <w:szCs w:val="28"/>
        </w:rPr>
        <w:t xml:space="preserve"> бюджетам сельских поселений </w:t>
      </w:r>
      <w:r w:rsidRPr="00A75107">
        <w:rPr>
          <w:b/>
          <w:szCs w:val="28"/>
        </w:rPr>
        <w:t>Здвинского</w:t>
      </w:r>
      <w:r w:rsidR="00997354" w:rsidRPr="00A75107">
        <w:rPr>
          <w:b/>
          <w:szCs w:val="28"/>
        </w:rPr>
        <w:t xml:space="preserve"> района Новосибирской области на </w:t>
      </w:r>
      <w:r w:rsidR="000A2463" w:rsidRPr="00A75107">
        <w:rPr>
          <w:b/>
          <w:szCs w:val="28"/>
        </w:rPr>
        <w:t>приобретения оборудования для оснащения спортивных площадок по подготовке к сдаче нормативов ГТО</w:t>
      </w:r>
    </w:p>
    <w:p w14:paraId="2C8F2D39" w14:textId="77777777" w:rsidR="00997354" w:rsidRPr="00685802" w:rsidRDefault="00997354" w:rsidP="00997354">
      <w:pPr>
        <w:tabs>
          <w:tab w:val="left" w:pos="1605"/>
          <w:tab w:val="left" w:pos="7380"/>
        </w:tabs>
        <w:jc w:val="both"/>
        <w:rPr>
          <w:szCs w:val="28"/>
        </w:rPr>
      </w:pPr>
    </w:p>
    <w:p w14:paraId="0BC6A4E6" w14:textId="77777777" w:rsidR="00997354" w:rsidRPr="00685802" w:rsidRDefault="00997354" w:rsidP="003209E1">
      <w:pPr>
        <w:numPr>
          <w:ilvl w:val="0"/>
          <w:numId w:val="2"/>
        </w:numPr>
        <w:tabs>
          <w:tab w:val="left" w:pos="993"/>
          <w:tab w:val="left" w:pos="1605"/>
          <w:tab w:val="left" w:pos="7380"/>
        </w:tabs>
        <w:ind w:left="0" w:firstLine="709"/>
        <w:contextualSpacing/>
        <w:rPr>
          <w:szCs w:val="28"/>
        </w:rPr>
      </w:pPr>
      <w:r w:rsidRPr="00685802">
        <w:rPr>
          <w:szCs w:val="28"/>
        </w:rPr>
        <w:t>Общие положения</w:t>
      </w:r>
    </w:p>
    <w:p w14:paraId="5EB0C014" w14:textId="50D3558E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1.1. Настоящее Положение разработано в соответствии с требованиями Бюджетного кодекса Российской Федерации и устанавливает порядок предоставления и расходования </w:t>
      </w:r>
      <w:r w:rsidR="00261CB2">
        <w:rPr>
          <w:szCs w:val="28"/>
        </w:rPr>
        <w:t>субсид</w:t>
      </w:r>
      <w:r w:rsidR="00800319">
        <w:rPr>
          <w:szCs w:val="28"/>
        </w:rPr>
        <w:t>ии</w:t>
      </w:r>
      <w:r w:rsidRPr="00685802">
        <w:rPr>
          <w:szCs w:val="28"/>
        </w:rPr>
        <w:t xml:space="preserve"> бюджетам сельских поселений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(далее – бюджеты поселений) из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(далее – бюджет района). </w:t>
      </w:r>
    </w:p>
    <w:p w14:paraId="3DC5A5C5" w14:textId="77777777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</w:p>
    <w:p w14:paraId="62753C9F" w14:textId="6861BA53" w:rsidR="00997354" w:rsidRPr="00685802" w:rsidRDefault="00997354" w:rsidP="003209E1">
      <w:pPr>
        <w:numPr>
          <w:ilvl w:val="0"/>
          <w:numId w:val="2"/>
        </w:numPr>
        <w:tabs>
          <w:tab w:val="left" w:pos="1134"/>
          <w:tab w:val="left" w:pos="1276"/>
          <w:tab w:val="left" w:pos="1605"/>
          <w:tab w:val="left" w:pos="7380"/>
        </w:tabs>
        <w:ind w:left="0" w:firstLine="709"/>
        <w:rPr>
          <w:szCs w:val="28"/>
        </w:rPr>
      </w:pPr>
      <w:r w:rsidRPr="00685802">
        <w:rPr>
          <w:szCs w:val="28"/>
        </w:rPr>
        <w:t xml:space="preserve">Цели предоставления </w:t>
      </w:r>
      <w:r w:rsidR="00800319">
        <w:rPr>
          <w:szCs w:val="28"/>
        </w:rPr>
        <w:t>субсидии</w:t>
      </w:r>
    </w:p>
    <w:p w14:paraId="46A39998" w14:textId="0A639204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2.1. </w:t>
      </w:r>
      <w:r w:rsidR="00800319">
        <w:rPr>
          <w:szCs w:val="28"/>
        </w:rPr>
        <w:t>Субсидия</w:t>
      </w:r>
      <w:r w:rsidRPr="00685802">
        <w:rPr>
          <w:szCs w:val="28"/>
        </w:rPr>
        <w:t xml:space="preserve"> бюджетам поселений из бюджета района предоставля</w:t>
      </w:r>
      <w:r w:rsidR="003209E1">
        <w:rPr>
          <w:szCs w:val="28"/>
        </w:rPr>
        <w:t>ется</w:t>
      </w:r>
      <w:r w:rsidRPr="00685802">
        <w:rPr>
          <w:szCs w:val="28"/>
        </w:rPr>
        <w:t xml:space="preserve"> для следующих целей: </w:t>
      </w:r>
      <w:r w:rsidR="00F953D0" w:rsidRPr="009B528F">
        <w:rPr>
          <w:szCs w:val="28"/>
        </w:rPr>
        <w:t>приобретени</w:t>
      </w:r>
      <w:r w:rsidR="00F953D0">
        <w:rPr>
          <w:szCs w:val="28"/>
        </w:rPr>
        <w:t>е</w:t>
      </w:r>
      <w:r w:rsidR="00F953D0" w:rsidRPr="009B528F">
        <w:rPr>
          <w:szCs w:val="28"/>
        </w:rPr>
        <w:t xml:space="preserve"> оборудования для оснащения спортивных площадок по подготовке к сдаче нормативов ГТО</w:t>
      </w:r>
      <w:r w:rsidR="00F953D0">
        <w:rPr>
          <w:szCs w:val="28"/>
        </w:rPr>
        <w:t>.</w:t>
      </w:r>
    </w:p>
    <w:p w14:paraId="0D484366" w14:textId="77777777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</w:p>
    <w:p w14:paraId="284E581A" w14:textId="09509A7B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3. Условия предоставления </w:t>
      </w:r>
      <w:r w:rsidR="00800319">
        <w:rPr>
          <w:szCs w:val="28"/>
        </w:rPr>
        <w:t>субсидии</w:t>
      </w:r>
    </w:p>
    <w:p w14:paraId="6096B230" w14:textId="1729290B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3.1. </w:t>
      </w:r>
      <w:r w:rsidR="00800319">
        <w:rPr>
          <w:szCs w:val="28"/>
        </w:rPr>
        <w:t>Субсидия</w:t>
      </w:r>
      <w:r w:rsidRPr="00685802">
        <w:rPr>
          <w:szCs w:val="28"/>
        </w:rPr>
        <w:t xml:space="preserve"> бюджетам поселений из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предоставля</w:t>
      </w:r>
      <w:r w:rsidR="003209E1">
        <w:rPr>
          <w:szCs w:val="28"/>
        </w:rPr>
        <w:t>ется</w:t>
      </w:r>
      <w:r w:rsidRPr="00685802">
        <w:rPr>
          <w:szCs w:val="28"/>
        </w:rPr>
        <w:t xml:space="preserve"> при условии соблюдения органами местного самоуправления поселений бюджетного и налогового законодательства Российской Федерации, нормативных правовых актов Новосибирской области и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области. </w:t>
      </w:r>
    </w:p>
    <w:p w14:paraId="103EC5FD" w14:textId="33098238" w:rsidR="00997354" w:rsidRPr="00B54F65" w:rsidRDefault="00997354" w:rsidP="00800319">
      <w:pPr>
        <w:adjustRightInd w:val="0"/>
        <w:ind w:firstLine="708"/>
        <w:jc w:val="both"/>
        <w:rPr>
          <w:bCs/>
          <w:color w:val="000000" w:themeColor="text1"/>
          <w:szCs w:val="28"/>
        </w:rPr>
      </w:pPr>
      <w:r w:rsidRPr="00685802">
        <w:rPr>
          <w:szCs w:val="28"/>
        </w:rPr>
        <w:t xml:space="preserve">3.2. </w:t>
      </w:r>
      <w:proofErr w:type="gramStart"/>
      <w:r w:rsidRPr="00685802">
        <w:rPr>
          <w:szCs w:val="28"/>
        </w:rPr>
        <w:t xml:space="preserve">Предоставление </w:t>
      </w:r>
      <w:r w:rsidR="00800319">
        <w:rPr>
          <w:szCs w:val="28"/>
        </w:rPr>
        <w:t>субсидии</w:t>
      </w:r>
      <w:r w:rsidRPr="00685802">
        <w:rPr>
          <w:szCs w:val="28"/>
        </w:rPr>
        <w:t xml:space="preserve"> бюджетам поселений из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осуществляется за счет собственных доходов и источников финансирования дефицита бюджета </w:t>
      </w:r>
      <w:r w:rsidRPr="00B54F65">
        <w:rPr>
          <w:color w:val="000000" w:themeColor="text1"/>
          <w:szCs w:val="28"/>
        </w:rPr>
        <w:t xml:space="preserve">района </w:t>
      </w:r>
      <w:r w:rsidR="00B54F65" w:rsidRPr="00B54F65">
        <w:rPr>
          <w:color w:val="000000" w:themeColor="text1"/>
          <w:szCs w:val="28"/>
        </w:rPr>
        <w:t>в связи заключением соглашения с главным</w:t>
      </w:r>
      <w:r w:rsidR="00B54F65">
        <w:rPr>
          <w:color w:val="000000" w:themeColor="text1"/>
          <w:szCs w:val="28"/>
        </w:rPr>
        <w:t xml:space="preserve"> </w:t>
      </w:r>
      <w:r w:rsidR="00B54F65" w:rsidRPr="006C0BD4">
        <w:rPr>
          <w:szCs w:val="20"/>
        </w:rPr>
        <w:t>распорядител</w:t>
      </w:r>
      <w:r w:rsidR="00B54F65">
        <w:rPr>
          <w:szCs w:val="20"/>
        </w:rPr>
        <w:t>ем</w:t>
      </w:r>
      <w:r w:rsidR="00B54F65" w:rsidRPr="006C0BD4">
        <w:rPr>
          <w:szCs w:val="20"/>
        </w:rPr>
        <w:t xml:space="preserve"> средств областного бюджета</w:t>
      </w:r>
      <w:r w:rsidR="00B54F65" w:rsidRPr="00B9397D">
        <w:rPr>
          <w:szCs w:val="28"/>
        </w:rPr>
        <w:t xml:space="preserve"> </w:t>
      </w:r>
      <w:r w:rsidR="00B54F65">
        <w:rPr>
          <w:szCs w:val="28"/>
        </w:rPr>
        <w:t xml:space="preserve">на </w:t>
      </w:r>
      <w:r w:rsidR="00B54F65" w:rsidRPr="00B9397D">
        <w:rPr>
          <w:szCs w:val="28"/>
        </w:rPr>
        <w:t>предоставление из областного бюджета Новосибирской области бюджету</w:t>
      </w:r>
      <w:r w:rsidR="00B54F65" w:rsidRPr="004B1BFB">
        <w:rPr>
          <w:szCs w:val="28"/>
        </w:rPr>
        <w:t xml:space="preserve"> </w:t>
      </w:r>
      <w:r w:rsidR="00B54F65">
        <w:rPr>
          <w:szCs w:val="28"/>
        </w:rPr>
        <w:t>Здвинского</w:t>
      </w:r>
      <w:r w:rsidR="00B54F65" w:rsidRPr="004B1BFB">
        <w:rPr>
          <w:szCs w:val="28"/>
        </w:rPr>
        <w:t xml:space="preserve"> </w:t>
      </w:r>
      <w:r w:rsidR="00B54F65">
        <w:rPr>
          <w:szCs w:val="28"/>
        </w:rPr>
        <w:t>района</w:t>
      </w:r>
      <w:r w:rsidR="00B54F65" w:rsidRPr="002E7182">
        <w:rPr>
          <w:szCs w:val="28"/>
        </w:rPr>
        <w:t xml:space="preserve"> Новосибирской области </w:t>
      </w:r>
      <w:r w:rsidR="00B54F65" w:rsidRPr="00B9397D">
        <w:rPr>
          <w:szCs w:val="28"/>
        </w:rPr>
        <w:t xml:space="preserve"> субсидии на реализацию мероприятия «</w:t>
      </w:r>
      <w:r w:rsidR="00B54F65" w:rsidRPr="009B528F">
        <w:rPr>
          <w:szCs w:val="28"/>
        </w:rPr>
        <w:t>Государственная поддержка муниципальных образований Новосибирской области в части приобретения оборудования для оснащения спортивн</w:t>
      </w:r>
      <w:r w:rsidR="00B54F65">
        <w:rPr>
          <w:szCs w:val="28"/>
        </w:rPr>
        <w:t>ой</w:t>
      </w:r>
      <w:proofErr w:type="gramEnd"/>
      <w:r w:rsidR="00B54F65">
        <w:rPr>
          <w:szCs w:val="28"/>
        </w:rPr>
        <w:t xml:space="preserve"> площадки </w:t>
      </w:r>
      <w:r w:rsidR="00B54F65" w:rsidRPr="009B528F">
        <w:rPr>
          <w:szCs w:val="28"/>
        </w:rPr>
        <w:t>по подготовке к сдаче нормативов ГТО</w:t>
      </w:r>
      <w:r w:rsidR="00B54F65" w:rsidRPr="00B9397D">
        <w:rPr>
          <w:szCs w:val="28"/>
        </w:rPr>
        <w:t>»</w:t>
      </w:r>
      <w:r w:rsidR="00B54F65">
        <w:rPr>
          <w:szCs w:val="28"/>
        </w:rPr>
        <w:t xml:space="preserve"> </w:t>
      </w:r>
      <w:r w:rsidR="00B54F65" w:rsidRPr="00800319">
        <w:rPr>
          <w:color w:val="000000" w:themeColor="text1"/>
          <w:szCs w:val="28"/>
        </w:rPr>
        <w:t xml:space="preserve">в рамках </w:t>
      </w:r>
      <w:r w:rsidR="00B54F65" w:rsidRPr="00800319">
        <w:rPr>
          <w:bCs/>
          <w:color w:val="000000" w:themeColor="text1"/>
          <w:szCs w:val="28"/>
        </w:rPr>
        <w:t>государственной программы Новосибирской области «Развитие физической культуры и спорта в Новосибирской области»</w:t>
      </w:r>
      <w:r w:rsidR="00B54F65" w:rsidRPr="00B54F65">
        <w:rPr>
          <w:color w:val="000000" w:themeColor="text1"/>
          <w:szCs w:val="28"/>
        </w:rPr>
        <w:t xml:space="preserve"> </w:t>
      </w:r>
    </w:p>
    <w:p w14:paraId="15358A3E" w14:textId="26133A29" w:rsidR="00997354" w:rsidRDefault="00997354" w:rsidP="00022C53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B54F65">
        <w:rPr>
          <w:color w:val="000000" w:themeColor="text1"/>
          <w:szCs w:val="28"/>
        </w:rPr>
        <w:t>3.3. Объем сре</w:t>
      </w:r>
      <w:proofErr w:type="gramStart"/>
      <w:r w:rsidRPr="00B54F65">
        <w:rPr>
          <w:color w:val="000000" w:themeColor="text1"/>
          <w:szCs w:val="28"/>
        </w:rPr>
        <w:t>дств дл</w:t>
      </w:r>
      <w:proofErr w:type="gramEnd"/>
      <w:r w:rsidRPr="00B54F65">
        <w:rPr>
          <w:color w:val="000000" w:themeColor="text1"/>
          <w:szCs w:val="28"/>
        </w:rPr>
        <w:t xml:space="preserve">я предоставления </w:t>
      </w:r>
      <w:r w:rsidR="00800319" w:rsidRPr="00B54F65">
        <w:rPr>
          <w:color w:val="000000" w:themeColor="text1"/>
          <w:szCs w:val="28"/>
        </w:rPr>
        <w:t>субсидии</w:t>
      </w:r>
      <w:r w:rsidRPr="00B54F65">
        <w:rPr>
          <w:color w:val="000000" w:themeColor="text1"/>
          <w:szCs w:val="28"/>
        </w:rPr>
        <w:t xml:space="preserve"> не может</w:t>
      </w:r>
      <w:r w:rsidRPr="00685802">
        <w:rPr>
          <w:szCs w:val="28"/>
        </w:rPr>
        <w:t xml:space="preserve"> превышать объем средств на эти цели, утвержденный решением о бюджете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области. </w:t>
      </w:r>
    </w:p>
    <w:p w14:paraId="4AAAEE0B" w14:textId="77777777" w:rsidR="00022C53" w:rsidRPr="00685802" w:rsidRDefault="00022C53" w:rsidP="00022C53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</w:p>
    <w:p w14:paraId="42051B34" w14:textId="725CFD27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 Порядок предоставления </w:t>
      </w:r>
      <w:r w:rsidR="00800319">
        <w:rPr>
          <w:szCs w:val="28"/>
        </w:rPr>
        <w:t>субсидии</w:t>
      </w:r>
    </w:p>
    <w:p w14:paraId="58F179F3" w14:textId="43D2D096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4.1. Решение о предоставлении </w:t>
      </w:r>
      <w:r w:rsidR="00800319">
        <w:rPr>
          <w:szCs w:val="28"/>
        </w:rPr>
        <w:t>субсидии</w:t>
      </w:r>
      <w:r w:rsidRPr="00685802">
        <w:rPr>
          <w:szCs w:val="28"/>
        </w:rPr>
        <w:t xml:space="preserve"> бюджетам поселений из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принимается Советом депутатов </w:t>
      </w:r>
      <w:r w:rsidR="008D48AE" w:rsidRPr="00685802">
        <w:rPr>
          <w:szCs w:val="28"/>
        </w:rPr>
        <w:lastRenderedPageBreak/>
        <w:t>Здвинского</w:t>
      </w:r>
      <w:r w:rsidRPr="00685802">
        <w:rPr>
          <w:szCs w:val="28"/>
        </w:rPr>
        <w:t xml:space="preserve"> района Новосибирской области в рамках решения Совета депутатов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о бюджете района на текущий год и плановый период. </w:t>
      </w:r>
    </w:p>
    <w:p w14:paraId="42E033DF" w14:textId="091EF6F7" w:rsidR="007C4A91" w:rsidRPr="00924979" w:rsidRDefault="00997354" w:rsidP="00800319">
      <w:pPr>
        <w:adjustRightInd w:val="0"/>
        <w:ind w:firstLine="708"/>
        <w:jc w:val="both"/>
        <w:rPr>
          <w:szCs w:val="28"/>
        </w:rPr>
      </w:pPr>
      <w:r w:rsidRPr="00685802">
        <w:rPr>
          <w:szCs w:val="28"/>
        </w:rPr>
        <w:t xml:space="preserve">4.2. </w:t>
      </w:r>
      <w:proofErr w:type="gramStart"/>
      <w:r w:rsidR="009C4988" w:rsidRPr="00685802">
        <w:rPr>
          <w:szCs w:val="28"/>
        </w:rPr>
        <w:t xml:space="preserve">Основанием для выделения </w:t>
      </w:r>
      <w:r w:rsidR="00800319">
        <w:rPr>
          <w:szCs w:val="28"/>
        </w:rPr>
        <w:t>субсидии</w:t>
      </w:r>
      <w:r w:rsidR="009C4988" w:rsidRPr="00685802">
        <w:rPr>
          <w:szCs w:val="28"/>
        </w:rPr>
        <w:t xml:space="preserve"> </w:t>
      </w:r>
      <w:r w:rsidR="008118AB" w:rsidRPr="00685802">
        <w:rPr>
          <w:szCs w:val="28"/>
        </w:rPr>
        <w:t xml:space="preserve">является </w:t>
      </w:r>
      <w:r w:rsidR="007C4A91">
        <w:rPr>
          <w:szCs w:val="28"/>
        </w:rPr>
        <w:t xml:space="preserve">решение </w:t>
      </w:r>
      <w:r w:rsidR="00B54F65">
        <w:rPr>
          <w:szCs w:val="28"/>
        </w:rPr>
        <w:t>г</w:t>
      </w:r>
      <w:r w:rsidR="0058069C" w:rsidRPr="006C0BD4">
        <w:rPr>
          <w:szCs w:val="20"/>
        </w:rPr>
        <w:t>лавно</w:t>
      </w:r>
      <w:r w:rsidR="0058069C">
        <w:rPr>
          <w:szCs w:val="20"/>
        </w:rPr>
        <w:t>го</w:t>
      </w:r>
      <w:r w:rsidR="0058069C" w:rsidRPr="006C0BD4">
        <w:rPr>
          <w:szCs w:val="20"/>
        </w:rPr>
        <w:t xml:space="preserve"> распорядител</w:t>
      </w:r>
      <w:r w:rsidR="0058069C">
        <w:rPr>
          <w:szCs w:val="20"/>
        </w:rPr>
        <w:t>я</w:t>
      </w:r>
      <w:r w:rsidR="0058069C" w:rsidRPr="006C0BD4">
        <w:rPr>
          <w:szCs w:val="20"/>
        </w:rPr>
        <w:t xml:space="preserve"> средств областного бюджета</w:t>
      </w:r>
      <w:r w:rsidR="0058069C" w:rsidRPr="00B9397D">
        <w:rPr>
          <w:szCs w:val="28"/>
        </w:rPr>
        <w:t xml:space="preserve"> </w:t>
      </w:r>
      <w:r w:rsidR="0058069C">
        <w:rPr>
          <w:szCs w:val="28"/>
        </w:rPr>
        <w:t xml:space="preserve">на </w:t>
      </w:r>
      <w:r w:rsidR="0058069C" w:rsidRPr="00B9397D">
        <w:rPr>
          <w:szCs w:val="28"/>
        </w:rPr>
        <w:t>предоставление из областного бюджета Новосибирской области бюджету</w:t>
      </w:r>
      <w:r w:rsidR="0058069C" w:rsidRPr="004B1BFB">
        <w:rPr>
          <w:szCs w:val="28"/>
        </w:rPr>
        <w:t xml:space="preserve"> </w:t>
      </w:r>
      <w:r w:rsidR="0058069C">
        <w:rPr>
          <w:szCs w:val="28"/>
        </w:rPr>
        <w:t>Здвинского</w:t>
      </w:r>
      <w:r w:rsidR="0058069C" w:rsidRPr="004B1BFB">
        <w:rPr>
          <w:szCs w:val="28"/>
        </w:rPr>
        <w:t xml:space="preserve"> </w:t>
      </w:r>
      <w:r w:rsidR="0058069C">
        <w:rPr>
          <w:szCs w:val="28"/>
        </w:rPr>
        <w:t>района</w:t>
      </w:r>
      <w:r w:rsidR="0058069C" w:rsidRPr="002E7182">
        <w:rPr>
          <w:szCs w:val="28"/>
        </w:rPr>
        <w:t xml:space="preserve"> Новосибирской области </w:t>
      </w:r>
      <w:r w:rsidR="0058069C" w:rsidRPr="00B9397D">
        <w:rPr>
          <w:szCs w:val="28"/>
        </w:rPr>
        <w:t xml:space="preserve"> субсидии на реализацию мероприятия «</w:t>
      </w:r>
      <w:r w:rsidR="0058069C" w:rsidRPr="009B528F">
        <w:rPr>
          <w:szCs w:val="28"/>
        </w:rPr>
        <w:t>Государственная поддержка муниципальных образований Новосибирской области в части приобретения оборудования для оснащения спортивн</w:t>
      </w:r>
      <w:r w:rsidR="0058069C">
        <w:rPr>
          <w:szCs w:val="28"/>
        </w:rPr>
        <w:t xml:space="preserve">ой площадки </w:t>
      </w:r>
      <w:r w:rsidR="0058069C" w:rsidRPr="009B528F">
        <w:rPr>
          <w:szCs w:val="28"/>
        </w:rPr>
        <w:t>по подготовке к сдаче нормативов ГТО</w:t>
      </w:r>
      <w:r w:rsidR="0058069C" w:rsidRPr="00B9397D">
        <w:rPr>
          <w:szCs w:val="28"/>
        </w:rPr>
        <w:t>»</w:t>
      </w:r>
      <w:r w:rsidR="00800319">
        <w:rPr>
          <w:szCs w:val="28"/>
        </w:rPr>
        <w:t xml:space="preserve"> </w:t>
      </w:r>
      <w:r w:rsidR="00800319" w:rsidRPr="00800319">
        <w:rPr>
          <w:color w:val="000000" w:themeColor="text1"/>
          <w:szCs w:val="28"/>
        </w:rPr>
        <w:t xml:space="preserve">в рамках </w:t>
      </w:r>
      <w:r w:rsidR="00800319" w:rsidRPr="00800319">
        <w:rPr>
          <w:bCs/>
          <w:color w:val="000000" w:themeColor="text1"/>
          <w:szCs w:val="28"/>
        </w:rPr>
        <w:t>государственной программы Новосибирской области «Развитие физической культуры и спорта в Новосибирской</w:t>
      </w:r>
      <w:proofErr w:type="gramEnd"/>
      <w:r w:rsidR="00800319" w:rsidRPr="00800319">
        <w:rPr>
          <w:bCs/>
          <w:color w:val="000000" w:themeColor="text1"/>
          <w:szCs w:val="28"/>
        </w:rPr>
        <w:t xml:space="preserve"> области»</w:t>
      </w:r>
      <w:r w:rsidR="00800319" w:rsidRPr="00800319">
        <w:rPr>
          <w:color w:val="000000" w:themeColor="text1"/>
          <w:szCs w:val="28"/>
        </w:rPr>
        <w:t xml:space="preserve">. </w:t>
      </w:r>
    </w:p>
    <w:p w14:paraId="2E32CEA0" w14:textId="19D288EC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4.3. </w:t>
      </w:r>
      <w:r w:rsidR="009C4988" w:rsidRPr="00685802">
        <w:rPr>
          <w:szCs w:val="28"/>
        </w:rPr>
        <w:t xml:space="preserve">Перечисление </w:t>
      </w:r>
      <w:r w:rsidR="00800319">
        <w:rPr>
          <w:szCs w:val="28"/>
        </w:rPr>
        <w:t>субсидии</w:t>
      </w:r>
      <w:r w:rsidR="009C4988" w:rsidRPr="00685802">
        <w:rPr>
          <w:szCs w:val="28"/>
        </w:rPr>
        <w:t xml:space="preserve"> осуществляется на основании соглашения, заключаемого между администрацией Здвинского района Новосибирской области и администрацией сельского поселения. </w:t>
      </w:r>
      <w:r w:rsidRPr="00685802">
        <w:rPr>
          <w:szCs w:val="28"/>
        </w:rPr>
        <w:t xml:space="preserve">Соглашение о предоставлении </w:t>
      </w:r>
      <w:r w:rsidR="00800319">
        <w:rPr>
          <w:szCs w:val="28"/>
        </w:rPr>
        <w:t>субсидии</w:t>
      </w:r>
      <w:r w:rsidRPr="00685802">
        <w:rPr>
          <w:szCs w:val="28"/>
        </w:rPr>
        <w:t xml:space="preserve"> бюджету соответствующего поселения должно содержать следующие основные положения: </w:t>
      </w:r>
    </w:p>
    <w:p w14:paraId="6E2D9714" w14:textId="24617482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а) целевое назначение </w:t>
      </w:r>
      <w:r w:rsidR="00800319">
        <w:rPr>
          <w:szCs w:val="28"/>
        </w:rPr>
        <w:t>субсидии</w:t>
      </w:r>
      <w:r w:rsidRPr="00685802">
        <w:rPr>
          <w:szCs w:val="28"/>
        </w:rPr>
        <w:t>;</w:t>
      </w:r>
    </w:p>
    <w:p w14:paraId="6609DAFE" w14:textId="59D189FD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б) условия предоставления и расходования </w:t>
      </w:r>
      <w:r w:rsidR="00800319">
        <w:rPr>
          <w:szCs w:val="28"/>
        </w:rPr>
        <w:t>субсидии</w:t>
      </w:r>
      <w:r w:rsidRPr="00685802">
        <w:rPr>
          <w:szCs w:val="28"/>
        </w:rPr>
        <w:t xml:space="preserve">; </w:t>
      </w:r>
    </w:p>
    <w:p w14:paraId="23231E83" w14:textId="58E6D61D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в) объем бюджетных ассигнований, предусмотренных на предоставление </w:t>
      </w:r>
      <w:r w:rsidR="00800319">
        <w:rPr>
          <w:szCs w:val="28"/>
        </w:rPr>
        <w:t>субсидии</w:t>
      </w:r>
      <w:r w:rsidRPr="00685802">
        <w:rPr>
          <w:szCs w:val="28"/>
        </w:rPr>
        <w:t xml:space="preserve">; </w:t>
      </w:r>
    </w:p>
    <w:p w14:paraId="15565212" w14:textId="203C4EE1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г) порядок перечисления </w:t>
      </w:r>
      <w:r w:rsidR="00800319">
        <w:rPr>
          <w:szCs w:val="28"/>
        </w:rPr>
        <w:t>субсидии</w:t>
      </w:r>
      <w:r w:rsidRPr="00685802">
        <w:rPr>
          <w:szCs w:val="28"/>
        </w:rPr>
        <w:t xml:space="preserve">; </w:t>
      </w:r>
    </w:p>
    <w:p w14:paraId="2B974525" w14:textId="00439894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д) сроки предоставления </w:t>
      </w:r>
      <w:r w:rsidR="00800319">
        <w:rPr>
          <w:szCs w:val="28"/>
        </w:rPr>
        <w:t>субсидии</w:t>
      </w:r>
      <w:r w:rsidRPr="00685802">
        <w:rPr>
          <w:szCs w:val="28"/>
        </w:rPr>
        <w:t xml:space="preserve">; </w:t>
      </w:r>
    </w:p>
    <w:p w14:paraId="654476A7" w14:textId="7CC8F7BB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е) порядок осуществления </w:t>
      </w:r>
      <w:proofErr w:type="gramStart"/>
      <w:r w:rsidRPr="00685802">
        <w:rPr>
          <w:szCs w:val="28"/>
        </w:rPr>
        <w:t>контроля за</w:t>
      </w:r>
      <w:proofErr w:type="gramEnd"/>
      <w:r w:rsidRPr="00685802">
        <w:rPr>
          <w:szCs w:val="28"/>
        </w:rPr>
        <w:t xml:space="preserve"> соблюдением условий, установленных для предоставления и расходования </w:t>
      </w:r>
      <w:r w:rsidR="00800319">
        <w:rPr>
          <w:szCs w:val="28"/>
        </w:rPr>
        <w:t>субсидии</w:t>
      </w:r>
      <w:r w:rsidRPr="00685802">
        <w:rPr>
          <w:szCs w:val="28"/>
        </w:rPr>
        <w:t xml:space="preserve">; </w:t>
      </w:r>
    </w:p>
    <w:p w14:paraId="0E88D92F" w14:textId="746DC1B6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ж) сроки и порядок предоставления отчетности об использовании </w:t>
      </w:r>
      <w:r w:rsidR="00800319">
        <w:rPr>
          <w:szCs w:val="28"/>
        </w:rPr>
        <w:t>субсидии</w:t>
      </w:r>
      <w:r w:rsidRPr="00685802">
        <w:rPr>
          <w:szCs w:val="28"/>
        </w:rPr>
        <w:t xml:space="preserve">; </w:t>
      </w:r>
    </w:p>
    <w:p w14:paraId="3300A4DC" w14:textId="63E62D29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з) порядок возврата </w:t>
      </w:r>
      <w:r w:rsidR="00800319">
        <w:rPr>
          <w:szCs w:val="28"/>
        </w:rPr>
        <w:t>субсидии</w:t>
      </w:r>
      <w:r w:rsidRPr="00685802">
        <w:rPr>
          <w:szCs w:val="28"/>
        </w:rPr>
        <w:t xml:space="preserve"> в случае нецелевого использования. </w:t>
      </w:r>
    </w:p>
    <w:p w14:paraId="3AC15C05" w14:textId="2B03BF46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4.4. Размер </w:t>
      </w:r>
      <w:r w:rsidR="00800319">
        <w:rPr>
          <w:szCs w:val="28"/>
        </w:rPr>
        <w:t>субсидии</w:t>
      </w:r>
      <w:r w:rsidRPr="00685802">
        <w:rPr>
          <w:szCs w:val="28"/>
        </w:rPr>
        <w:t xml:space="preserve"> утверждается решением Совета депутатов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о бюджете района на очередной финансовый год и плановый период (внесение изменений в бюджет). </w:t>
      </w:r>
      <w:r w:rsidR="00800319">
        <w:rPr>
          <w:szCs w:val="28"/>
        </w:rPr>
        <w:t>Субсидия</w:t>
      </w:r>
      <w:r w:rsidRPr="00685802">
        <w:rPr>
          <w:szCs w:val="28"/>
        </w:rPr>
        <w:t xml:space="preserve"> предоставля</w:t>
      </w:r>
      <w:r w:rsidR="00800319">
        <w:rPr>
          <w:szCs w:val="28"/>
        </w:rPr>
        <w:t>ется</w:t>
      </w:r>
      <w:r w:rsidRPr="00685802">
        <w:rPr>
          <w:szCs w:val="28"/>
        </w:rPr>
        <w:t xml:space="preserve"> в соответствии со сводной бюджетной росписью расходов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в пределах лимитов бюджетных обязательств, утвержденных в установленном порядке. </w:t>
      </w:r>
    </w:p>
    <w:p w14:paraId="26F40C53" w14:textId="34BDC563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 xml:space="preserve">4.5. </w:t>
      </w:r>
      <w:r w:rsidR="00800319">
        <w:rPr>
          <w:szCs w:val="28"/>
        </w:rPr>
        <w:t>Субсидия</w:t>
      </w:r>
      <w:r w:rsidRPr="00685802">
        <w:rPr>
          <w:szCs w:val="28"/>
        </w:rPr>
        <w:t xml:space="preserve"> нос</w:t>
      </w:r>
      <w:r w:rsidR="00800319">
        <w:rPr>
          <w:szCs w:val="28"/>
        </w:rPr>
        <w:t>ит</w:t>
      </w:r>
      <w:r w:rsidRPr="00685802">
        <w:rPr>
          <w:szCs w:val="28"/>
        </w:rPr>
        <w:t xml:space="preserve"> целевой характер и не мо</w:t>
      </w:r>
      <w:r w:rsidR="00800319">
        <w:rPr>
          <w:szCs w:val="28"/>
        </w:rPr>
        <w:t>жет</w:t>
      </w:r>
      <w:r w:rsidRPr="00685802">
        <w:rPr>
          <w:szCs w:val="28"/>
        </w:rPr>
        <w:t xml:space="preserve"> быть использован</w:t>
      </w:r>
      <w:r w:rsidR="00800319">
        <w:rPr>
          <w:szCs w:val="28"/>
        </w:rPr>
        <w:t>а</w:t>
      </w:r>
      <w:r w:rsidRPr="00685802">
        <w:rPr>
          <w:szCs w:val="28"/>
        </w:rPr>
        <w:t xml:space="preserve"> на иные цели. </w:t>
      </w:r>
    </w:p>
    <w:p w14:paraId="6A6CD60C" w14:textId="087996FC" w:rsidR="00997354" w:rsidRPr="00685802" w:rsidRDefault="00997354" w:rsidP="00997354">
      <w:pPr>
        <w:tabs>
          <w:tab w:val="left" w:pos="1605"/>
          <w:tab w:val="left" w:pos="7380"/>
        </w:tabs>
        <w:ind w:firstLine="709"/>
        <w:jc w:val="both"/>
        <w:rPr>
          <w:szCs w:val="28"/>
        </w:rPr>
      </w:pPr>
      <w:r w:rsidRPr="00685802">
        <w:rPr>
          <w:szCs w:val="28"/>
        </w:rPr>
        <w:t>4.</w:t>
      </w:r>
      <w:r w:rsidR="00EB23F4">
        <w:rPr>
          <w:szCs w:val="28"/>
        </w:rPr>
        <w:t>6</w:t>
      </w:r>
      <w:r w:rsidRPr="00685802">
        <w:rPr>
          <w:szCs w:val="28"/>
        </w:rPr>
        <w:t xml:space="preserve">. Неиспользованные остатки </w:t>
      </w:r>
      <w:r w:rsidR="00901410">
        <w:rPr>
          <w:szCs w:val="28"/>
        </w:rPr>
        <w:t>субсидии</w:t>
      </w:r>
      <w:r w:rsidRPr="00685802">
        <w:rPr>
          <w:szCs w:val="28"/>
        </w:rPr>
        <w:t xml:space="preserve"> в отчетном финансовом году подлежат возврату в доход бюджета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в соответствии с бюджетным законодательством. </w:t>
      </w:r>
    </w:p>
    <w:p w14:paraId="6C5C7A13" w14:textId="51A5FD4E" w:rsidR="00997354" w:rsidRDefault="00997354" w:rsidP="00997354">
      <w:pPr>
        <w:ind w:firstLine="709"/>
        <w:jc w:val="both"/>
        <w:rPr>
          <w:szCs w:val="28"/>
        </w:rPr>
      </w:pPr>
      <w:r w:rsidRPr="00685802">
        <w:rPr>
          <w:szCs w:val="28"/>
        </w:rPr>
        <w:t>4.</w:t>
      </w:r>
      <w:r w:rsidR="00EB23F4">
        <w:rPr>
          <w:szCs w:val="28"/>
        </w:rPr>
        <w:t>7</w:t>
      </w:r>
      <w:r w:rsidRPr="00685802">
        <w:rPr>
          <w:szCs w:val="28"/>
        </w:rPr>
        <w:t xml:space="preserve">. В случае использования выделенных средств не по целевому назначению администрация </w:t>
      </w:r>
      <w:r w:rsidR="008D48AE" w:rsidRPr="00685802">
        <w:rPr>
          <w:szCs w:val="28"/>
        </w:rPr>
        <w:t>Здвинского</w:t>
      </w:r>
      <w:r w:rsidRPr="00685802">
        <w:rPr>
          <w:szCs w:val="28"/>
        </w:rPr>
        <w:t xml:space="preserve"> района Новосибирской области вправе потребовать возврата сумм</w:t>
      </w:r>
      <w:r w:rsidR="00901410">
        <w:rPr>
          <w:szCs w:val="28"/>
        </w:rPr>
        <w:t>ы</w:t>
      </w:r>
      <w:r w:rsidRPr="00685802">
        <w:rPr>
          <w:szCs w:val="28"/>
        </w:rPr>
        <w:t>, представленн</w:t>
      </w:r>
      <w:r w:rsidR="00901410">
        <w:rPr>
          <w:szCs w:val="28"/>
        </w:rPr>
        <w:t>ой субсидии</w:t>
      </w:r>
      <w:r w:rsidRPr="00685802">
        <w:rPr>
          <w:szCs w:val="28"/>
        </w:rPr>
        <w:t>.</w:t>
      </w:r>
    </w:p>
    <w:p w14:paraId="32C42470" w14:textId="295379D1" w:rsidR="00685802" w:rsidRDefault="00685802" w:rsidP="00997354">
      <w:pPr>
        <w:ind w:firstLine="709"/>
        <w:jc w:val="both"/>
        <w:rPr>
          <w:szCs w:val="28"/>
        </w:rPr>
      </w:pPr>
      <w:r>
        <w:rPr>
          <w:szCs w:val="28"/>
        </w:rPr>
        <w:t>4.</w:t>
      </w:r>
      <w:r w:rsidR="00B54F65">
        <w:rPr>
          <w:szCs w:val="28"/>
        </w:rPr>
        <w:t>8</w:t>
      </w:r>
      <w:r>
        <w:rPr>
          <w:szCs w:val="28"/>
        </w:rPr>
        <w:t xml:space="preserve">. Администрации сельских поселений - получатели </w:t>
      </w:r>
      <w:r w:rsidR="003209E1">
        <w:rPr>
          <w:szCs w:val="28"/>
        </w:rPr>
        <w:t>субсидии</w:t>
      </w:r>
      <w:r>
        <w:rPr>
          <w:szCs w:val="28"/>
        </w:rPr>
        <w:t xml:space="preserve"> несут ответственность за их целевое использование в соответствии с действующим законодательством Российской Федерации.</w:t>
      </w:r>
    </w:p>
    <w:p w14:paraId="66DB3FB2" w14:textId="457B20AC" w:rsidR="00685802" w:rsidRPr="00685802" w:rsidRDefault="00685802" w:rsidP="00B54F65">
      <w:pPr>
        <w:ind w:firstLine="709"/>
        <w:jc w:val="both"/>
        <w:rPr>
          <w:szCs w:val="28"/>
        </w:rPr>
      </w:pPr>
      <w:r>
        <w:rPr>
          <w:szCs w:val="28"/>
        </w:rPr>
        <w:t>4.</w:t>
      </w:r>
      <w:r w:rsidR="00B54F65">
        <w:rPr>
          <w:szCs w:val="28"/>
        </w:rPr>
        <w:t>9</w:t>
      </w:r>
      <w:r>
        <w:rPr>
          <w:szCs w:val="28"/>
        </w:rPr>
        <w:t xml:space="preserve">. Контроль за целевым и эффективным расходованием </w:t>
      </w:r>
      <w:r w:rsidR="003209E1">
        <w:rPr>
          <w:szCs w:val="28"/>
        </w:rPr>
        <w:t>субсидии</w:t>
      </w:r>
      <w:r>
        <w:rPr>
          <w:szCs w:val="28"/>
        </w:rPr>
        <w:t xml:space="preserve"> осуществляется администрацией Здвинского района Новосибирской области.</w:t>
      </w:r>
    </w:p>
    <w:p w14:paraId="04278036" w14:textId="77777777" w:rsidR="00685802" w:rsidRPr="00685802" w:rsidRDefault="00685802" w:rsidP="00997354">
      <w:pPr>
        <w:tabs>
          <w:tab w:val="left" w:pos="3540"/>
        </w:tabs>
        <w:jc w:val="right"/>
        <w:rPr>
          <w:szCs w:val="28"/>
        </w:rPr>
      </w:pPr>
    </w:p>
    <w:sectPr w:rsidR="00685802" w:rsidRPr="00685802" w:rsidSect="008A568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70940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B3A"/>
    <w:rsid w:val="000038A9"/>
    <w:rsid w:val="0000673F"/>
    <w:rsid w:val="00015B3A"/>
    <w:rsid w:val="00022C53"/>
    <w:rsid w:val="00023734"/>
    <w:rsid w:val="00034567"/>
    <w:rsid w:val="00037BFF"/>
    <w:rsid w:val="00073D7D"/>
    <w:rsid w:val="000A2463"/>
    <w:rsid w:val="000C2BFA"/>
    <w:rsid w:val="000D2636"/>
    <w:rsid w:val="000E6539"/>
    <w:rsid w:val="000F1CB6"/>
    <w:rsid w:val="00112416"/>
    <w:rsid w:val="0013307A"/>
    <w:rsid w:val="0013728E"/>
    <w:rsid w:val="001464C8"/>
    <w:rsid w:val="001852C6"/>
    <w:rsid w:val="001907C7"/>
    <w:rsid w:val="00191409"/>
    <w:rsid w:val="001B335C"/>
    <w:rsid w:val="001C33A9"/>
    <w:rsid w:val="001D04E3"/>
    <w:rsid w:val="001D1395"/>
    <w:rsid w:val="00203142"/>
    <w:rsid w:val="00216621"/>
    <w:rsid w:val="0022019B"/>
    <w:rsid w:val="00230CE0"/>
    <w:rsid w:val="002359F0"/>
    <w:rsid w:val="00261CB2"/>
    <w:rsid w:val="00270C10"/>
    <w:rsid w:val="002772C4"/>
    <w:rsid w:val="00277576"/>
    <w:rsid w:val="00286041"/>
    <w:rsid w:val="00291ECE"/>
    <w:rsid w:val="002A49E6"/>
    <w:rsid w:val="002A4D9F"/>
    <w:rsid w:val="002A5DC7"/>
    <w:rsid w:val="002B54AD"/>
    <w:rsid w:val="002C7D40"/>
    <w:rsid w:val="00310599"/>
    <w:rsid w:val="003209E1"/>
    <w:rsid w:val="003658F2"/>
    <w:rsid w:val="003B5E94"/>
    <w:rsid w:val="003C0E96"/>
    <w:rsid w:val="003F7B26"/>
    <w:rsid w:val="00405461"/>
    <w:rsid w:val="00412B3F"/>
    <w:rsid w:val="00427608"/>
    <w:rsid w:val="004342CC"/>
    <w:rsid w:val="00457CA3"/>
    <w:rsid w:val="00466845"/>
    <w:rsid w:val="00477D09"/>
    <w:rsid w:val="00496287"/>
    <w:rsid w:val="004A49FC"/>
    <w:rsid w:val="004C3941"/>
    <w:rsid w:val="004D6A52"/>
    <w:rsid w:val="004D75F2"/>
    <w:rsid w:val="00521A1A"/>
    <w:rsid w:val="00522349"/>
    <w:rsid w:val="00574422"/>
    <w:rsid w:val="0058069C"/>
    <w:rsid w:val="00593EAE"/>
    <w:rsid w:val="005C636E"/>
    <w:rsid w:val="005F2C79"/>
    <w:rsid w:val="00640568"/>
    <w:rsid w:val="00646AA0"/>
    <w:rsid w:val="006520D5"/>
    <w:rsid w:val="006525EA"/>
    <w:rsid w:val="00654B41"/>
    <w:rsid w:val="00685802"/>
    <w:rsid w:val="006A2E55"/>
    <w:rsid w:val="006C4338"/>
    <w:rsid w:val="006D448B"/>
    <w:rsid w:val="006F5495"/>
    <w:rsid w:val="00707EEA"/>
    <w:rsid w:val="00722C74"/>
    <w:rsid w:val="00736738"/>
    <w:rsid w:val="00741FEB"/>
    <w:rsid w:val="00775A01"/>
    <w:rsid w:val="00787A61"/>
    <w:rsid w:val="00792CF9"/>
    <w:rsid w:val="007A567F"/>
    <w:rsid w:val="007B1A9D"/>
    <w:rsid w:val="007B1BE2"/>
    <w:rsid w:val="007C3A1F"/>
    <w:rsid w:val="007C4A91"/>
    <w:rsid w:val="007E7410"/>
    <w:rsid w:val="00800319"/>
    <w:rsid w:val="00807547"/>
    <w:rsid w:val="008118AB"/>
    <w:rsid w:val="0081664E"/>
    <w:rsid w:val="00856903"/>
    <w:rsid w:val="00857C19"/>
    <w:rsid w:val="00860253"/>
    <w:rsid w:val="00887C1F"/>
    <w:rsid w:val="00892AB4"/>
    <w:rsid w:val="008A568F"/>
    <w:rsid w:val="008B14D6"/>
    <w:rsid w:val="008D48AE"/>
    <w:rsid w:val="00901410"/>
    <w:rsid w:val="0091218D"/>
    <w:rsid w:val="0091268F"/>
    <w:rsid w:val="00924979"/>
    <w:rsid w:val="00931606"/>
    <w:rsid w:val="009327B9"/>
    <w:rsid w:val="00947599"/>
    <w:rsid w:val="00971C55"/>
    <w:rsid w:val="00986EF0"/>
    <w:rsid w:val="00997354"/>
    <w:rsid w:val="009A4605"/>
    <w:rsid w:val="009C373C"/>
    <w:rsid w:val="009C4988"/>
    <w:rsid w:val="009C739C"/>
    <w:rsid w:val="009D0ABC"/>
    <w:rsid w:val="009D25CA"/>
    <w:rsid w:val="009E70A9"/>
    <w:rsid w:val="009F5577"/>
    <w:rsid w:val="00A12A70"/>
    <w:rsid w:val="00A41B75"/>
    <w:rsid w:val="00A53C3E"/>
    <w:rsid w:val="00A72729"/>
    <w:rsid w:val="00A74076"/>
    <w:rsid w:val="00A75107"/>
    <w:rsid w:val="00A80C93"/>
    <w:rsid w:val="00A9076A"/>
    <w:rsid w:val="00AC1866"/>
    <w:rsid w:val="00AD1347"/>
    <w:rsid w:val="00AD43C3"/>
    <w:rsid w:val="00AE77A3"/>
    <w:rsid w:val="00B26E19"/>
    <w:rsid w:val="00B360A2"/>
    <w:rsid w:val="00B54F65"/>
    <w:rsid w:val="00B555CC"/>
    <w:rsid w:val="00B709BF"/>
    <w:rsid w:val="00BA7FD3"/>
    <w:rsid w:val="00BD4BB7"/>
    <w:rsid w:val="00BE2C46"/>
    <w:rsid w:val="00C04345"/>
    <w:rsid w:val="00C17757"/>
    <w:rsid w:val="00C30A1A"/>
    <w:rsid w:val="00C34020"/>
    <w:rsid w:val="00C45D9C"/>
    <w:rsid w:val="00CA5058"/>
    <w:rsid w:val="00CA6388"/>
    <w:rsid w:val="00CB47AC"/>
    <w:rsid w:val="00D247E8"/>
    <w:rsid w:val="00D336A2"/>
    <w:rsid w:val="00D370B1"/>
    <w:rsid w:val="00DA76E3"/>
    <w:rsid w:val="00E24360"/>
    <w:rsid w:val="00E250F4"/>
    <w:rsid w:val="00E32633"/>
    <w:rsid w:val="00E459E1"/>
    <w:rsid w:val="00EA45EF"/>
    <w:rsid w:val="00EB23F4"/>
    <w:rsid w:val="00EB2A5A"/>
    <w:rsid w:val="00EC58A9"/>
    <w:rsid w:val="00ED583D"/>
    <w:rsid w:val="00EE0C36"/>
    <w:rsid w:val="00EE7142"/>
    <w:rsid w:val="00EF30E3"/>
    <w:rsid w:val="00F21C5B"/>
    <w:rsid w:val="00F3480E"/>
    <w:rsid w:val="00F36FD5"/>
    <w:rsid w:val="00F62FE5"/>
    <w:rsid w:val="00F721DA"/>
    <w:rsid w:val="00F73F63"/>
    <w:rsid w:val="00F76D25"/>
    <w:rsid w:val="00F953D0"/>
    <w:rsid w:val="00FB5060"/>
    <w:rsid w:val="00FB663B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16A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3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B555CC"/>
    <w:pPr>
      <w:jc w:val="center"/>
    </w:pPr>
    <w:rPr>
      <w:szCs w:val="20"/>
    </w:rPr>
  </w:style>
  <w:style w:type="character" w:customStyle="1" w:styleId="ab">
    <w:name w:val="Название Знак"/>
    <w:basedOn w:val="a0"/>
    <w:link w:val="aa"/>
    <w:rsid w:val="00B555C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3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B555CC"/>
    <w:pPr>
      <w:jc w:val="center"/>
    </w:pPr>
    <w:rPr>
      <w:szCs w:val="20"/>
    </w:rPr>
  </w:style>
  <w:style w:type="character" w:customStyle="1" w:styleId="ab">
    <w:name w:val="Название Знак"/>
    <w:basedOn w:val="a0"/>
    <w:link w:val="aa"/>
    <w:rsid w:val="00B555C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474AA1-099D-47C2-84DF-C2BC0FD7A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21</cp:revision>
  <cp:lastPrinted>2023-08-09T04:51:00Z</cp:lastPrinted>
  <dcterms:created xsi:type="dcterms:W3CDTF">2023-08-07T06:00:00Z</dcterms:created>
  <dcterms:modified xsi:type="dcterms:W3CDTF">2023-08-14T07:39:00Z</dcterms:modified>
</cp:coreProperties>
</file>